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E39C1" w14:textId="7AFB7064" w:rsidR="001156C8" w:rsidRDefault="00ED2EB5" w:rsidP="00ED2EB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SSCRT Member Organizations 2024</w:t>
      </w:r>
    </w:p>
    <w:tbl>
      <w:tblPr>
        <w:tblW w:w="8916" w:type="dxa"/>
        <w:tblInd w:w="108" w:type="dxa"/>
        <w:tblLook w:val="04A0" w:firstRow="1" w:lastRow="0" w:firstColumn="1" w:lastColumn="0" w:noHBand="0" w:noVBand="1"/>
      </w:tblPr>
      <w:tblGrid>
        <w:gridCol w:w="8916"/>
      </w:tblGrid>
      <w:tr w:rsidR="00BD0E1D" w:rsidRPr="00BD0E1D" w14:paraId="1B56A7B1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DC5C" w14:textId="77777777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 3 Productions</w:t>
            </w:r>
          </w:p>
        </w:tc>
      </w:tr>
      <w:tr w:rsidR="00BD0E1D" w:rsidRPr="00BD0E1D" w14:paraId="543757D6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4D9" w14:textId="21640DC2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Arts Sandy Springs (</w:t>
            </w:r>
            <w:proofErr w:type="spellStart"/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ArtsSS</w:t>
            </w:r>
            <w:proofErr w:type="spellEnd"/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BD0E1D" w:rsidRPr="00BD0E1D" w14:paraId="08557BB1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8202" w14:textId="1AE3C3EB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Big Trees Forest Preserve</w:t>
            </w:r>
          </w:p>
        </w:tc>
      </w:tr>
      <w:tr w:rsidR="00BD0E1D" w:rsidRPr="00BD0E1D" w14:paraId="39E92824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FD88" w14:textId="16D42338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Chattahoochee National Park Conservancy</w:t>
            </w:r>
          </w:p>
        </w:tc>
      </w:tr>
      <w:tr w:rsidR="00BD0E1D" w:rsidRPr="00BD0E1D" w14:paraId="19F307A8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CFD5" w14:textId="6357C6A7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City Springs Theatre Company</w:t>
            </w:r>
          </w:p>
        </w:tc>
      </w:tr>
      <w:tr w:rsidR="00BD0E1D" w:rsidRPr="00BD0E1D" w14:paraId="1D4BFE52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7361" w14:textId="396CCE0F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Creating Connected Communities</w:t>
            </w:r>
          </w:p>
        </w:tc>
      </w:tr>
      <w:tr w:rsidR="00BD0E1D" w:rsidRPr="00BD0E1D" w14:paraId="49FCCA6E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5E78" w14:textId="1E29E3AD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Community Assistance Center</w:t>
            </w:r>
          </w:p>
        </w:tc>
      </w:tr>
      <w:tr w:rsidR="00BD0E1D" w:rsidRPr="00BD0E1D" w14:paraId="3E056588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B794" w14:textId="48102F9A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Environment Sandy Springs</w:t>
            </w:r>
          </w:p>
        </w:tc>
      </w:tr>
      <w:tr w:rsidR="00BD0E1D" w:rsidRPr="00BD0E1D" w14:paraId="6F8120FF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F829" w14:textId="2FFEF2ED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Friends of Lost Corner</w:t>
            </w:r>
          </w:p>
        </w:tc>
      </w:tr>
      <w:tr w:rsidR="00BD0E1D" w:rsidRPr="00BD0E1D" w14:paraId="55EADD94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BCA40" w14:textId="62BA289D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Friends of Sandy Springs Library</w:t>
            </w:r>
          </w:p>
        </w:tc>
      </w:tr>
      <w:tr w:rsidR="00BD0E1D" w:rsidRPr="00BD0E1D" w14:paraId="68B72DA0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09EC" w14:textId="77777777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Friends of the Benson Center</w:t>
            </w:r>
          </w:p>
          <w:p w14:paraId="2E4358EC" w14:textId="2E4A5204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Great Prospects</w:t>
            </w:r>
          </w:p>
        </w:tc>
      </w:tr>
      <w:tr w:rsidR="00BD0E1D" w:rsidRPr="00BD0E1D" w14:paraId="764EAD22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2F70" w14:textId="74392E87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Horizons Atlanta @ Holy Innocents</w:t>
            </w:r>
          </w:p>
        </w:tc>
      </w:tr>
      <w:tr w:rsidR="00BD0E1D" w:rsidRPr="00BD0E1D" w14:paraId="29906B44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DC33" w14:textId="50BAF165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Keep North Fulton Beautiful</w:t>
            </w:r>
          </w:p>
        </w:tc>
      </w:tr>
      <w:tr w:rsidR="00BD0E1D" w:rsidRPr="00BD0E1D" w14:paraId="742E6D5D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E845" w14:textId="2ECB8F60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Leadership Perimeter</w:t>
            </w:r>
          </w:p>
        </w:tc>
      </w:tr>
      <w:tr w:rsidR="00BD0E1D" w:rsidRPr="00BD0E1D" w14:paraId="44510FDE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81DF" w14:textId="52482DFD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Los Ninos Primero</w:t>
            </w:r>
          </w:p>
        </w:tc>
      </w:tr>
      <w:tr w:rsidR="00BD0E1D" w:rsidRPr="00BD0E1D" w14:paraId="0128CD48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A98E7" w14:textId="36193421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Mary Hall Freedom House</w:t>
            </w:r>
          </w:p>
        </w:tc>
      </w:tr>
      <w:tr w:rsidR="00BD0E1D" w:rsidRPr="00BD0E1D" w14:paraId="6CA89EFC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0446" w14:textId="485C0E2B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Rotary Club of Sandy Springs</w:t>
            </w:r>
          </w:p>
        </w:tc>
      </w:tr>
      <w:tr w:rsidR="00BD0E1D" w:rsidRPr="00BD0E1D" w14:paraId="3313DDEE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1FAD" w14:textId="0E98673C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Arts Foundation</w:t>
            </w:r>
          </w:p>
        </w:tc>
      </w:tr>
      <w:tr w:rsidR="00BD0E1D" w:rsidRPr="00BD0E1D" w14:paraId="556587EA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5C223" w14:textId="56C3AD33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Conservancy</w:t>
            </w:r>
          </w:p>
        </w:tc>
      </w:tr>
      <w:tr w:rsidR="00BD0E1D" w:rsidRPr="00BD0E1D" w14:paraId="52AAB7E4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F5A0" w14:textId="2BD8557F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Council of Neighborhoods</w:t>
            </w:r>
          </w:p>
        </w:tc>
      </w:tr>
      <w:tr w:rsidR="00BD0E1D" w:rsidRPr="00BD0E1D" w14:paraId="71C0A03A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8B94" w14:textId="2554A60E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Education Force</w:t>
            </w:r>
          </w:p>
        </w:tc>
      </w:tr>
      <w:tr w:rsidR="00BD0E1D" w:rsidRPr="00BD0E1D" w14:paraId="10180221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CDD4" w14:textId="4B29AF1C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Masonic Lodge #124</w:t>
            </w:r>
          </w:p>
        </w:tc>
      </w:tr>
      <w:tr w:rsidR="00BD0E1D" w:rsidRPr="00BD0E1D" w14:paraId="69FD0287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63BD" w14:textId="192F96EC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Mission</w:t>
            </w:r>
          </w:p>
        </w:tc>
      </w:tr>
      <w:tr w:rsidR="00BD0E1D" w:rsidRPr="00BD0E1D" w14:paraId="6444EC7B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F014" w14:textId="51BD95BA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Sandy Springs Perimeter Chamber </w:t>
            </w:r>
          </w:p>
        </w:tc>
      </w:tr>
      <w:tr w:rsidR="00BD0E1D" w:rsidRPr="00BD0E1D" w14:paraId="4CD49FD7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13E2" w14:textId="7125F109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Society</w:t>
            </w:r>
          </w:p>
        </w:tc>
      </w:tr>
      <w:tr w:rsidR="00BD0E1D" w:rsidRPr="00BD0E1D" w14:paraId="18393BCA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D3AC" w14:textId="579CD8C2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Tennis Association</w:t>
            </w:r>
          </w:p>
        </w:tc>
      </w:tr>
      <w:tr w:rsidR="00BD0E1D" w:rsidRPr="00BD0E1D" w14:paraId="240720E2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60BD" w14:textId="603BF812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Sandy Springs Together</w:t>
            </w:r>
          </w:p>
        </w:tc>
      </w:tr>
      <w:tr w:rsidR="00BD0E1D" w:rsidRPr="00BD0E1D" w14:paraId="51E85FA2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38FF" w14:textId="77A8C63E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Second Helpings Atlanta</w:t>
            </w:r>
          </w:p>
        </w:tc>
      </w:tr>
      <w:tr w:rsidR="00BD0E1D" w:rsidRPr="00BD0E1D" w14:paraId="3B01D791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B140" w14:textId="20CA3475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Senior Service North Fulton @ Benson Center</w:t>
            </w:r>
          </w:p>
        </w:tc>
      </w:tr>
      <w:tr w:rsidR="00BD0E1D" w:rsidRPr="00BD0E1D" w14:paraId="2F376AC2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F81E" w14:textId="77777777" w:rsid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0E1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Solidarity Sandy Springs</w:t>
            </w:r>
          </w:p>
          <w:p w14:paraId="184DA187" w14:textId="77777777" w:rsid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8700" w:type="dxa"/>
              <w:tblLook w:val="04A0" w:firstRow="1" w:lastRow="0" w:firstColumn="1" w:lastColumn="0" w:noHBand="0" w:noVBand="1"/>
            </w:tblPr>
            <w:tblGrid>
              <w:gridCol w:w="3760"/>
              <w:gridCol w:w="1460"/>
              <w:gridCol w:w="3480"/>
            </w:tblGrid>
            <w:tr w:rsidR="00BD0E1D" w:rsidRPr="00BD0E1D" w14:paraId="2F305906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758232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SSCRT Steering Committee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07D3F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A1C5DC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BD0E1D" w:rsidRPr="00BD0E1D" w14:paraId="42C6E6CC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3F552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Jan Paul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74932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FC71F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2"/>
                      <w:szCs w:val="22"/>
                      <w:u w:val="single"/>
                      <w14:ligatures w14:val="none"/>
                    </w:rPr>
                  </w:pPr>
                  <w:hyperlink r:id="rId4" w:history="1">
                    <w:r w:rsidRPr="00BD0E1D">
                      <w:rPr>
                        <w:rFonts w:ascii="Aptos Narrow" w:eastAsia="Times New Roman" w:hAnsi="Aptos Narrow" w:cs="Times New Roman"/>
                        <w:color w:val="467886"/>
                        <w:kern w:val="0"/>
                        <w:sz w:val="22"/>
                        <w:szCs w:val="22"/>
                        <w:u w:val="single"/>
                        <w14:ligatures w14:val="none"/>
                      </w:rPr>
                      <w:t>janpaul1005@gmail.com</w:t>
                    </w:r>
                  </w:hyperlink>
                </w:p>
              </w:tc>
            </w:tr>
            <w:tr w:rsidR="00BD0E1D" w:rsidRPr="00BD0E1D" w14:paraId="516A9AA8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9107BC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Carolyn Axt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29927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A4F8D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hyperlink r:id="rId5" w:history="1">
                    <w:r w:rsidRPr="00BD0E1D">
                      <w:rPr>
                        <w:rFonts w:ascii="Aptos Narrow" w:eastAsia="Times New Roman" w:hAnsi="Aptos Narrow" w:cs="Times New Roman"/>
                        <w:color w:val="467886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Carolyn.Axt@outlook.com</w:t>
                    </w:r>
                  </w:hyperlink>
                </w:p>
              </w:tc>
            </w:tr>
            <w:tr w:rsidR="00BD0E1D" w:rsidRPr="00BD0E1D" w14:paraId="19BB0C32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BBEEFC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Sandra Jewell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BE5C2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9FD66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hyperlink r:id="rId6" w:history="1">
                    <w:r w:rsidRPr="00BD0E1D">
                      <w:rPr>
                        <w:rFonts w:ascii="Aptos Narrow" w:eastAsia="Times New Roman" w:hAnsi="Aptos Narrow" w:cs="Times New Roman"/>
                        <w:color w:val="467886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sandrafjewell@gmail.com</w:t>
                    </w:r>
                  </w:hyperlink>
                </w:p>
              </w:tc>
            </w:tr>
            <w:tr w:rsidR="00BD0E1D" w:rsidRPr="00BD0E1D" w14:paraId="65758521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CFA159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Elizabeth Kelly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D9C3D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F9FE3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hyperlink r:id="rId7" w:history="1">
                    <w:r w:rsidRPr="00BD0E1D">
                      <w:rPr>
                        <w:rFonts w:ascii="Aptos Narrow" w:eastAsia="Times New Roman" w:hAnsi="Aptos Narrow" w:cs="Times New Roman"/>
                        <w:color w:val="467886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ElizabethKelly100@att.net</w:t>
                    </w:r>
                  </w:hyperlink>
                </w:p>
              </w:tc>
            </w:tr>
            <w:tr w:rsidR="00BD0E1D" w:rsidRPr="00BD0E1D" w14:paraId="2DC70EA3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812FA2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Gail Early Jokerst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D423A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285E1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hyperlink r:id="rId8" w:history="1">
                    <w:r w:rsidRPr="00BD0E1D">
                      <w:rPr>
                        <w:rFonts w:ascii="Aptos Narrow" w:eastAsia="Times New Roman" w:hAnsi="Aptos Narrow" w:cs="Times New Roman"/>
                        <w:color w:val="467886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Gail.early@brightsideworks.com</w:t>
                    </w:r>
                  </w:hyperlink>
                </w:p>
              </w:tc>
            </w:tr>
            <w:tr w:rsidR="00BD0E1D" w:rsidRPr="00BD0E1D" w14:paraId="3E17D2B3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94D78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BD0E1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Andrea Settles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DCEA8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DE99C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hyperlink r:id="rId9" w:history="1">
                    <w:r w:rsidRPr="00BD0E1D">
                      <w:rPr>
                        <w:rFonts w:ascii="Aptos Narrow" w:eastAsia="Times New Roman" w:hAnsi="Aptos Narrow" w:cs="Times New Roman"/>
                        <w:color w:val="467886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 xml:space="preserve">andreasettles@weinbergassoc.com </w:t>
                    </w:r>
                  </w:hyperlink>
                </w:p>
              </w:tc>
            </w:tr>
          </w:tbl>
          <w:p w14:paraId="50B79E0E" w14:textId="084B30C4" w:rsidR="00BD0E1D" w:rsidRPr="00BD0E1D" w:rsidRDefault="00BD0E1D" w:rsidP="00BD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D0E1D" w:rsidRPr="00BD0E1D" w14:paraId="4439C9EF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6EFD" w14:textId="125AC643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0E1D" w:rsidRPr="00BD0E1D" w14:paraId="66F65CE0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700" w:type="dxa"/>
              <w:tblLook w:val="04A0" w:firstRow="1" w:lastRow="0" w:firstColumn="1" w:lastColumn="0" w:noHBand="0" w:noVBand="1"/>
            </w:tblPr>
            <w:tblGrid>
              <w:gridCol w:w="3760"/>
              <w:gridCol w:w="1460"/>
              <w:gridCol w:w="3480"/>
            </w:tblGrid>
            <w:tr w:rsidR="00BD0E1D" w:rsidRPr="00BD0E1D" w14:paraId="1E8BCD90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DF5AE0" w14:textId="57AEDA85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AE2469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B78C3C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BD0E1D" w:rsidRPr="00BD0E1D" w14:paraId="48EE8151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59D923" w14:textId="69D81756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EC0D06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BC7C04" w14:textId="6A020072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2"/>
                      <w:szCs w:val="22"/>
                      <w:u w:val="single"/>
                      <w14:ligatures w14:val="none"/>
                    </w:rPr>
                  </w:pPr>
                </w:p>
              </w:tc>
            </w:tr>
            <w:tr w:rsidR="00BD0E1D" w:rsidRPr="00BD0E1D" w14:paraId="6A182A5A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E3CE6E" w14:textId="17A8AF6B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7308CF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25C58A" w14:textId="22043D19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</w:tc>
            </w:tr>
            <w:tr w:rsidR="00BD0E1D" w:rsidRPr="00BD0E1D" w14:paraId="65700E97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1DBC20" w14:textId="65A3E02D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C6F403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8BEF81" w14:textId="3D5E4C5A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</w:tc>
            </w:tr>
            <w:tr w:rsidR="00BD0E1D" w:rsidRPr="00BD0E1D" w14:paraId="69522252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EC91E5" w14:textId="4570C83A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A5CC45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9A30E2" w14:textId="5ADC0320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</w:tc>
            </w:tr>
            <w:tr w:rsidR="00BD0E1D" w:rsidRPr="00BD0E1D" w14:paraId="47F9C8C7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FB83ED" w14:textId="27745225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00D04C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43CC19" w14:textId="12BE3E9A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</w:tc>
            </w:tr>
            <w:tr w:rsidR="00BD0E1D" w:rsidRPr="00BD0E1D" w14:paraId="6AFAE83A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985122" w14:textId="303621C9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D7332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E929F1" w14:textId="348011C2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</w:tc>
            </w:tr>
            <w:tr w:rsidR="00BD0E1D" w:rsidRPr="00BD0E1D" w14:paraId="0D261EBD" w14:textId="77777777" w:rsidTr="00BD0E1D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BE5A4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67886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5A60E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0735A" w14:textId="77777777" w:rsidR="00BD0E1D" w:rsidRPr="00BD0E1D" w:rsidRDefault="00BD0E1D" w:rsidP="00BD0E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804B08F" w14:textId="3F74BDE0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0E1D" w:rsidRPr="00BD0E1D" w14:paraId="4038FC18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F231" w14:textId="3A628AB0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0E1D" w:rsidRPr="00BD0E1D" w14:paraId="65A330AB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0AB2" w14:textId="653A5C63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0E1D" w:rsidRPr="00BD0E1D" w14:paraId="4910AD3E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0070" w14:textId="0AF741F2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0E1D" w:rsidRPr="00BD0E1D" w14:paraId="68859DC0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AD3B" w14:textId="681301F6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0E1D" w:rsidRPr="00BD0E1D" w14:paraId="05815769" w14:textId="77777777" w:rsidTr="00BD0E1D">
        <w:trPr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CF7A" w14:textId="7BF7C5F7" w:rsidR="00BD0E1D" w:rsidRPr="00BD0E1D" w:rsidRDefault="00BD0E1D" w:rsidP="00BD0E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967DB2" w14:textId="77777777" w:rsidR="00BD0E1D" w:rsidRDefault="00BD0E1D" w:rsidP="00ED2EB5">
      <w:pPr>
        <w:rPr>
          <w:rFonts w:ascii="Times New Roman" w:hAnsi="Times New Roman" w:cs="Times New Roman"/>
        </w:rPr>
      </w:pPr>
    </w:p>
    <w:sectPr w:rsidR="00BD0E1D" w:rsidSect="0011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B5"/>
    <w:rsid w:val="000825D3"/>
    <w:rsid w:val="001156C8"/>
    <w:rsid w:val="002902DF"/>
    <w:rsid w:val="00436594"/>
    <w:rsid w:val="004D3876"/>
    <w:rsid w:val="005239DB"/>
    <w:rsid w:val="00595583"/>
    <w:rsid w:val="007F0E3B"/>
    <w:rsid w:val="00990D12"/>
    <w:rsid w:val="00BD0E1D"/>
    <w:rsid w:val="00ED2EB5"/>
    <w:rsid w:val="00F40126"/>
    <w:rsid w:val="00F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DFAB"/>
  <w15:chartTrackingRefBased/>
  <w15:docId w15:val="{D5B7C99F-7BF7-4227-B3BC-AB6BC47B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76"/>
  </w:style>
  <w:style w:type="paragraph" w:styleId="Heading1">
    <w:name w:val="heading 1"/>
    <w:basedOn w:val="Normal"/>
    <w:next w:val="Normal"/>
    <w:link w:val="Heading1Char"/>
    <w:uiPriority w:val="9"/>
    <w:qFormat/>
    <w:rsid w:val="00ED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B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E1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l.early@brightsidework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zabethKelly100@at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fjewell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rolyn.Axt@outlook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anpaul1005@gmail.com" TargetMode="External"/><Relationship Id="rId9" Type="http://schemas.openxmlformats.org/officeDocument/2006/relationships/hyperlink" Target="mailto:andreasettles@weinberg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Jewell</dc:creator>
  <cp:keywords/>
  <dc:description/>
  <cp:lastModifiedBy>Sandra Jewell</cp:lastModifiedBy>
  <cp:revision>1</cp:revision>
  <dcterms:created xsi:type="dcterms:W3CDTF">2024-05-29T20:14:00Z</dcterms:created>
  <dcterms:modified xsi:type="dcterms:W3CDTF">2024-05-29T20:30:00Z</dcterms:modified>
</cp:coreProperties>
</file>